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26" w:rsidRPr="00336BB5" w:rsidRDefault="00D40626" w:rsidP="00D40626">
      <w:pPr>
        <w:rPr>
          <w:lang w:val="en-US"/>
        </w:rPr>
      </w:pPr>
      <w:r w:rsidRPr="00336BB5">
        <w:rPr>
          <w:lang w:val="en-US"/>
        </w:rPr>
        <w:t>Accelerate Your Social Media Marketing</w:t>
      </w:r>
    </w:p>
    <w:p w:rsidR="00053DB1" w:rsidRPr="00D40626" w:rsidRDefault="007C48D4">
      <w:pPr>
        <w:rPr>
          <w:lang w:val="en-US"/>
        </w:rPr>
      </w:pPr>
      <w:hyperlink r:id="rId5" w:history="1">
        <w:r w:rsidRPr="00D40626">
          <w:rPr>
            <w:rStyle w:val="a3"/>
            <w:lang w:val="en-US"/>
          </w:rPr>
          <w:t>http://socialmediatoday.com/monica-romeri/2223931/accelerate-your-social-media-marketing</w:t>
        </w:r>
      </w:hyperlink>
    </w:p>
    <w:p w:rsidR="007C48D4" w:rsidRPr="00D40626" w:rsidRDefault="007C48D4">
      <w:r>
        <w:t>Ускорьте</w:t>
      </w:r>
      <w:r w:rsidRPr="00D40626">
        <w:t xml:space="preserve"> </w:t>
      </w:r>
      <w:r>
        <w:t>Ваш</w:t>
      </w:r>
      <w:r w:rsidRPr="00D40626">
        <w:t xml:space="preserve"> </w:t>
      </w:r>
      <w:r>
        <w:t>социальный</w:t>
      </w:r>
      <w:r w:rsidRPr="00D40626">
        <w:t xml:space="preserve"> </w:t>
      </w:r>
      <w:r>
        <w:t>маркетинг</w:t>
      </w:r>
    </w:p>
    <w:p w:rsidR="007C48D4" w:rsidRDefault="00C04EC4">
      <w:r>
        <w:t xml:space="preserve">Зачем мы используем социальные СМИ? Правильно. Для доходного </w:t>
      </w:r>
      <w:r w:rsidR="00D40626">
        <w:t xml:space="preserve">успешного </w:t>
      </w:r>
      <w:r>
        <w:t>маркетинг</w:t>
      </w:r>
      <w:r w:rsidR="00D40626">
        <w:t>а</w:t>
      </w:r>
      <w:r>
        <w:t xml:space="preserve">. Социальные СМИ – лучший и жизненно важный метод </w:t>
      </w:r>
      <w:r w:rsidR="009379E0">
        <w:t xml:space="preserve">в постоянно </w:t>
      </w:r>
      <w:r w:rsidR="00D36AF3">
        <w:t>развивающейся</w:t>
      </w:r>
      <w:r w:rsidR="009379E0">
        <w:t xml:space="preserve"> деловой сфере. Несмотря на то, что </w:t>
      </w:r>
      <w:r w:rsidR="00460667">
        <w:t>средства социального общения стремительно увеличивают свое значение в повседневной жизни человека</w:t>
      </w:r>
      <w:r w:rsidR="009379E0">
        <w:t xml:space="preserve">, </w:t>
      </w:r>
      <w:r w:rsidR="0069344D">
        <w:t>они так</w:t>
      </w:r>
      <w:r w:rsidR="00A25C57">
        <w:t>же б</w:t>
      </w:r>
      <w:r w:rsidR="0069344D">
        <w:t>ыстро</w:t>
      </w:r>
      <w:r w:rsidR="00A25C57">
        <w:t xml:space="preserve"> устаревают. </w:t>
      </w:r>
      <w:r w:rsidR="0069344D">
        <w:t>Поэтому</w:t>
      </w:r>
      <w:r w:rsidR="00A25C57" w:rsidRPr="00A25C57">
        <w:t xml:space="preserve"> компании </w:t>
      </w:r>
      <w:r w:rsidR="0069344D">
        <w:t xml:space="preserve">не </w:t>
      </w:r>
      <w:r w:rsidR="00A25C57" w:rsidRPr="00A25C57">
        <w:t xml:space="preserve">должны </w:t>
      </w:r>
      <w:r w:rsidR="0069344D">
        <w:t>забывать о постоянном развитии и внедрении</w:t>
      </w:r>
      <w:r w:rsidR="00A25C57">
        <w:t xml:space="preserve"> социальных знаний. </w:t>
      </w:r>
      <w:r w:rsidR="00A25C57" w:rsidRPr="00A25C57">
        <w:t>Если Вы думаете, что социаль</w:t>
      </w:r>
      <w:r w:rsidR="0069344D">
        <w:t>ные СМИ не могут принести пользы</w:t>
      </w:r>
      <w:r w:rsidR="00A25C57" w:rsidRPr="00A25C57">
        <w:t xml:space="preserve"> Вашему бизнесу, Вы не</w:t>
      </w:r>
      <w:r w:rsidR="0069344D">
        <w:t xml:space="preserve"> </w:t>
      </w:r>
      <w:r w:rsidR="00A25C57" w:rsidRPr="00A25C57">
        <w:t>правы.</w:t>
      </w:r>
      <w:r w:rsidR="001D5C21">
        <w:t xml:space="preserve"> </w:t>
      </w:r>
      <w:r w:rsidR="001D5C21" w:rsidRPr="001D5C21">
        <w:t xml:space="preserve">Давайте исследуем, как Вы можете </w:t>
      </w:r>
      <w:r w:rsidR="001D5C21">
        <w:t>получить максимум эффекта</w:t>
      </w:r>
      <w:r w:rsidR="001D5C21" w:rsidRPr="001D5C21">
        <w:t xml:space="preserve"> из своего присутствия </w:t>
      </w:r>
      <w:r w:rsidR="001D5C21">
        <w:t xml:space="preserve">в </w:t>
      </w:r>
      <w:r w:rsidR="0069344D">
        <w:t>социальных</w:t>
      </w:r>
      <w:r w:rsidR="0069344D" w:rsidRPr="001D5C21">
        <w:t xml:space="preserve"> </w:t>
      </w:r>
      <w:r w:rsidR="001D5C21" w:rsidRPr="001D5C21">
        <w:t>СМИ.</w:t>
      </w:r>
    </w:p>
    <w:p w:rsidR="001D5C21" w:rsidRDefault="001D5C21">
      <w:r>
        <w:t>Будьте человеком</w:t>
      </w:r>
    </w:p>
    <w:p w:rsidR="001D5C21" w:rsidRDefault="001D5C21">
      <w:r w:rsidRPr="001D5C21">
        <w:t>Слишком много брендов сверхавтоматизируют свою социальную деятельность</w:t>
      </w:r>
      <w:r>
        <w:t xml:space="preserve"> в</w:t>
      </w:r>
      <w:r w:rsidR="00D5513A">
        <w:t xml:space="preserve"> </w:t>
      </w:r>
      <w:r w:rsidRPr="001D5C21">
        <w:t>СМИ</w:t>
      </w:r>
      <w:r>
        <w:t xml:space="preserve"> </w:t>
      </w:r>
      <w:r w:rsidR="00320E19">
        <w:t>и шокируют аудитор</w:t>
      </w:r>
      <w:r w:rsidR="006367C7">
        <w:t>ию постоянным рекламным спамом,</w:t>
      </w:r>
      <w:r w:rsidR="00320E19">
        <w:t xml:space="preserve"> по ошибке </w:t>
      </w:r>
      <w:r w:rsidR="006367C7">
        <w:t>счит</w:t>
      </w:r>
      <w:r w:rsidR="00320E19">
        <w:t xml:space="preserve">ая, что это расширит </w:t>
      </w:r>
      <w:r w:rsidR="006367C7">
        <w:t xml:space="preserve">их </w:t>
      </w:r>
      <w:r w:rsidR="00320E19">
        <w:t>влияние и популярность.</w:t>
      </w:r>
      <w:r w:rsidR="00D5513A">
        <w:t xml:space="preserve"> </w:t>
      </w:r>
      <w:r w:rsidR="00F86785">
        <w:t xml:space="preserve">Но схема работы по принципу робота не принесет вам ни фолловеров, ни фанов, ни друзей. Ваши потенциальные клиенты уйдут к тем, кто предлагает реальное общение с живыми людьми. </w:t>
      </w:r>
      <w:r w:rsidR="004C7E47">
        <w:t>Добавьте в Ваш социальный маркетинг персональный подход, и Ваш бренд будет казаться более доступным и подлинным. Хоть</w:t>
      </w:r>
      <w:r w:rsidR="004C7E47" w:rsidRPr="004C7E47">
        <w:t xml:space="preserve"> сила социальных СМИ</w:t>
      </w:r>
      <w:r w:rsidR="004C7E47">
        <w:t xml:space="preserve"> и</w:t>
      </w:r>
      <w:r w:rsidR="004C7E47" w:rsidRPr="004C7E47">
        <w:t xml:space="preserve"> заключается в том, чтобы быть реальным с Вашей аудиторией, много компаний продолжают обесценивать </w:t>
      </w:r>
      <w:r w:rsidR="004C7E47">
        <w:t>важность</w:t>
      </w:r>
      <w:r w:rsidR="004C7E47" w:rsidRPr="004C7E47">
        <w:t xml:space="preserve"> подлинного, человеческого </w:t>
      </w:r>
      <w:r w:rsidR="006367C7">
        <w:t>общения</w:t>
      </w:r>
      <w:r w:rsidR="004C7E47" w:rsidRPr="004C7E47">
        <w:t>.</w:t>
      </w:r>
    </w:p>
    <w:p w:rsidR="004C7E47" w:rsidRDefault="004C7E47">
      <w:r>
        <w:t xml:space="preserve">Тесное содействие </w:t>
      </w:r>
    </w:p>
    <w:p w:rsidR="004C7E47" w:rsidRDefault="004C7E47">
      <w:r w:rsidRPr="004C7E47">
        <w:t xml:space="preserve">Эффективный социальный маркетинг </w:t>
      </w:r>
      <w:r w:rsidR="00F52F09">
        <w:t xml:space="preserve">в </w:t>
      </w:r>
      <w:r w:rsidRPr="004C7E47">
        <w:t>СМИ требует,</w:t>
      </w:r>
      <w:r w:rsidR="004A55ED">
        <w:t xml:space="preserve"> чтобы бренд был в тесной связи со своей аудиторией, в этом и </w:t>
      </w:r>
      <w:r w:rsidR="00F52F09">
        <w:t>заключается социальный момент. Сюда входит</w:t>
      </w:r>
      <w:r w:rsidR="004A55ED">
        <w:t xml:space="preserve"> активное слушание, а также </w:t>
      </w:r>
      <w:r w:rsidR="004A55ED" w:rsidRPr="004A55ED">
        <w:t>продвижение Вашего собственного</w:t>
      </w:r>
      <w:r w:rsidR="00671E26">
        <w:t xml:space="preserve"> контента</w:t>
      </w:r>
      <w:r w:rsidR="004A55ED" w:rsidRPr="004A55ED">
        <w:t xml:space="preserve"> и предложений.</w:t>
      </w:r>
      <w:r w:rsidR="00671E26">
        <w:t xml:space="preserve"> Фактич</w:t>
      </w:r>
      <w:r w:rsidR="00F52F09">
        <w:t>ески</w:t>
      </w:r>
      <w:r w:rsidR="00671E26">
        <w:t xml:space="preserve"> </w:t>
      </w:r>
      <w:r w:rsidR="009A7E17">
        <w:t xml:space="preserve">это </w:t>
      </w:r>
      <w:r w:rsidR="00671E26">
        <w:t xml:space="preserve">разговор с клиентами, предоставление полезных и ценных ответов на их вопросы, </w:t>
      </w:r>
      <w:r w:rsidR="009A7E17">
        <w:t xml:space="preserve">ненавязчивое </w:t>
      </w:r>
      <w:r w:rsidR="00F52F09">
        <w:t>перенаправление на Ваш веб-сайт –</w:t>
      </w:r>
      <w:r w:rsidR="009A7E17">
        <w:t xml:space="preserve"> место, где они могут получить еще больше информации. Размещайте контент, проводите конкурсы, опросы, обзоры, делитесь результатами. </w:t>
      </w:r>
      <w:r w:rsidR="00F3289C">
        <w:t xml:space="preserve">Все должно быть увлекательно и интересно. Когда аудитория задает вопросы, то отвечайте быстро и дружелюбно. Если Вы будете тянуть с ответами, то есть шанс, что люди </w:t>
      </w:r>
      <w:r w:rsidR="00C06C05">
        <w:t xml:space="preserve">усомнятся в Вашей подлинности и подумают, что Ваше социальное сообщество Вам просто не интересно. А зачем Вам это надо? </w:t>
      </w:r>
      <w:r w:rsidR="00C06C05" w:rsidRPr="00C06C05">
        <w:t>Расширьте сво</w:t>
      </w:r>
      <w:r w:rsidR="00836119">
        <w:t xml:space="preserve">ю социальную аудиторию с помощью двухстороннего реального общения. Чем больше и активней Ваша аудитория говорит и делиться Вашим контентом, тем, соответственно, больший эффект Вы получаете. Неподдельное взаимодействие – самый </w:t>
      </w:r>
      <w:r w:rsidR="007C6E7A">
        <w:t>быстрый способ найти новых людей. Все это происходит естественным способом, когда Вы</w:t>
      </w:r>
      <w:r w:rsidR="00E8007F">
        <w:t xml:space="preserve"> </w:t>
      </w:r>
      <w:r w:rsidR="007C6E7A" w:rsidRPr="007C6E7A">
        <w:t xml:space="preserve">пишете о </w:t>
      </w:r>
      <w:r w:rsidR="007C6E7A">
        <w:t xml:space="preserve">себе </w:t>
      </w:r>
      <w:r w:rsidR="00E8007F">
        <w:t xml:space="preserve">в </w:t>
      </w:r>
      <w:r w:rsidR="00E8007F">
        <w:rPr>
          <w:lang w:val="en-US"/>
        </w:rPr>
        <w:t>Twitter</w:t>
      </w:r>
      <w:r w:rsidR="00E8007F">
        <w:t>, размещаете</w:t>
      </w:r>
      <w:r w:rsidR="007C6E7A" w:rsidRPr="007C6E7A">
        <w:t xml:space="preserve"> обновления </w:t>
      </w:r>
      <w:r w:rsidR="00CD3DC8">
        <w:t xml:space="preserve">на </w:t>
      </w:r>
      <w:r w:rsidR="007C6E7A" w:rsidRPr="007C6E7A">
        <w:t>Facebook или участвуете в групповых обсуждениях LinkedIn.</w:t>
      </w:r>
    </w:p>
    <w:p w:rsidR="00E8007F" w:rsidRDefault="00E8007F">
      <w:r>
        <w:t>Размещение полезной информации</w:t>
      </w:r>
    </w:p>
    <w:p w:rsidR="00E8007F" w:rsidRDefault="00E8007F">
      <w:r>
        <w:t>Размещение контента –</w:t>
      </w:r>
      <w:r w:rsidR="00E50A99">
        <w:t>поиск, сбор</w:t>
      </w:r>
      <w:r>
        <w:t xml:space="preserve"> </w:t>
      </w:r>
      <w:r w:rsidR="00445924">
        <w:t xml:space="preserve">и публикация полезной, подходящей информации </w:t>
      </w:r>
      <w:r w:rsidR="00445924" w:rsidRPr="00445924">
        <w:t>через Ваши социальные каналы СМИ</w:t>
      </w:r>
      <w:r w:rsidR="00445924">
        <w:t xml:space="preserve"> – в дальнейшем поможет Вам увеличить свою аудиторию. Говорить</w:t>
      </w:r>
      <w:r w:rsidR="002101A5">
        <w:t xml:space="preserve"> и размещать информацию</w:t>
      </w:r>
      <w:r w:rsidR="00D5513A">
        <w:t xml:space="preserve"> </w:t>
      </w:r>
      <w:r w:rsidR="00445924">
        <w:t>тольк</w:t>
      </w:r>
      <w:r w:rsidR="002101A5">
        <w:t xml:space="preserve">о о себе – не так уж и социально, тут Вы должны найти компромисс – «не только брать, но и отдавать». Публикуйте хотя бы шесть блоков контента на </w:t>
      </w:r>
      <w:r w:rsidR="002101A5" w:rsidRPr="002101A5">
        <w:t>Twitter</w:t>
      </w:r>
      <w:r w:rsidR="00A0182D">
        <w:t>, для Facebook, LinkedIn и Google+ достаточно и двух.</w:t>
      </w:r>
    </w:p>
    <w:p w:rsidR="00A0182D" w:rsidRDefault="00A0182D">
      <w:r>
        <w:lastRenderedPageBreak/>
        <w:t xml:space="preserve">Всегда давайте ссылки на автора вашего контента. Просто вместе с информацией публикуйте его имя на </w:t>
      </w:r>
      <w:r w:rsidR="00CD3DC8" w:rsidRPr="00CD3DC8">
        <w:t>Facebook</w:t>
      </w:r>
      <w:r w:rsidR="00CD3DC8">
        <w:t xml:space="preserve">, ссылки на LinkedIn или на </w:t>
      </w:r>
      <w:r w:rsidR="00CD3DC8" w:rsidRPr="00CD3DC8">
        <w:t>Google+</w:t>
      </w:r>
      <w:r w:rsidR="00CD3DC8">
        <w:t xml:space="preserve"> и т.д. Размещайте </w:t>
      </w:r>
      <w:r w:rsidR="00876878">
        <w:t xml:space="preserve">контент с 9 утра до 6 </w:t>
      </w:r>
      <w:r w:rsidR="00784942">
        <w:t xml:space="preserve">вечера. </w:t>
      </w:r>
      <w:r w:rsidR="00784942" w:rsidRPr="00784942">
        <w:t>Социальные приборные панели, такие как H</w:t>
      </w:r>
      <w:r w:rsidR="00784942">
        <w:t>ootSuite, позволяют Вам подготовить</w:t>
      </w:r>
      <w:r w:rsidR="00784942" w:rsidRPr="00784942">
        <w:t xml:space="preserve"> свои посты загодя.</w:t>
      </w:r>
      <w:r w:rsidR="00784942">
        <w:t xml:space="preserve"> </w:t>
      </w:r>
      <w:r w:rsidR="000A150F">
        <w:t xml:space="preserve">Готовьте контент ежедневно, распределяя его размещение с понедельника по пятницу. Умное размещение контента поможет </w:t>
      </w:r>
      <w:r w:rsidR="00F152E6">
        <w:t xml:space="preserve">увеличить </w:t>
      </w:r>
      <w:r w:rsidR="00EB4F92">
        <w:t xml:space="preserve">эффективность. </w:t>
      </w:r>
    </w:p>
    <w:p w:rsidR="00EB4F92" w:rsidRDefault="00EB4F92">
      <w:r>
        <w:t>Б</w:t>
      </w:r>
      <w:r w:rsidR="00E50A99">
        <w:t>удьте полезны, но не «продажны</w:t>
      </w:r>
      <w:r>
        <w:t>»</w:t>
      </w:r>
    </w:p>
    <w:p w:rsidR="00EB4F92" w:rsidRDefault="00EB4F92">
      <w:r>
        <w:t xml:space="preserve">Быть настойчивым или чрезмерно </w:t>
      </w:r>
      <w:r w:rsidR="00E62A1C">
        <w:t xml:space="preserve">«продаваемым» в социальных СМИ является частой ошибкой. </w:t>
      </w:r>
      <w:r w:rsidR="00E62A1C" w:rsidRPr="00E62A1C">
        <w:t>К сожалению, много брендов все еще рассматривают социальные сети просто как каналы</w:t>
      </w:r>
      <w:r w:rsidR="00E62A1C">
        <w:t xml:space="preserve"> распространения информации</w:t>
      </w:r>
      <w:r w:rsidR="00284599">
        <w:t xml:space="preserve">, а не места, где ценится взаимодействие. Навязывание прямых продаж не приветствуется в социальных сетях. </w:t>
      </w:r>
      <w:r w:rsidR="00A71A3B" w:rsidRPr="00A71A3B">
        <w:t>Социальные СМИ, как предполагается,</w:t>
      </w:r>
      <w:r w:rsidR="00A71A3B">
        <w:t xml:space="preserve"> </w:t>
      </w:r>
      <w:r w:rsidR="009743A4" w:rsidRPr="009743A4">
        <w:t>являются дружественной</w:t>
      </w:r>
      <w:r w:rsidR="009743A4">
        <w:t xml:space="preserve"> средой, где </w:t>
      </w:r>
      <w:r w:rsidR="009743A4" w:rsidRPr="009743A4">
        <w:t>люди с</w:t>
      </w:r>
      <w:r w:rsidR="009743A4">
        <w:t xml:space="preserve"> общими интересами объединяются и делятся </w:t>
      </w:r>
      <w:r w:rsidR="005709F2">
        <w:t>своими мыслями</w:t>
      </w:r>
      <w:r w:rsidR="009743A4">
        <w:t xml:space="preserve">. </w:t>
      </w:r>
      <w:r w:rsidR="009743A4" w:rsidRPr="009743A4">
        <w:t xml:space="preserve">Ваша социальная аудитория </w:t>
      </w:r>
      <w:r w:rsidR="009743A4">
        <w:t>не будет терпеть прерывающ</w:t>
      </w:r>
      <w:r w:rsidR="005709F2">
        <w:t>е</w:t>
      </w:r>
      <w:r w:rsidR="009743A4">
        <w:t xml:space="preserve">еся </w:t>
      </w:r>
      <w:r w:rsidR="00DB7F92">
        <w:t>общение,</w:t>
      </w:r>
      <w:r w:rsidR="009743A4">
        <w:t xml:space="preserve"> </w:t>
      </w:r>
      <w:r w:rsidR="009743A4" w:rsidRPr="009743A4">
        <w:t xml:space="preserve">поэтому обеспечьте </w:t>
      </w:r>
      <w:r w:rsidR="005709F2">
        <w:t>такую подачу</w:t>
      </w:r>
      <w:r w:rsidR="00DB7F92">
        <w:t xml:space="preserve"> информации, которая вызовет</w:t>
      </w:r>
      <w:r w:rsidR="009743A4" w:rsidRPr="009743A4">
        <w:t xml:space="preserve"> </w:t>
      </w:r>
      <w:r w:rsidR="005709F2">
        <w:t>встречные</w:t>
      </w:r>
      <w:r w:rsidR="009743A4" w:rsidRPr="009743A4">
        <w:t xml:space="preserve"> вопросы и желание получить от</w:t>
      </w:r>
      <w:r w:rsidR="00DB7F92">
        <w:t xml:space="preserve"> Вас</w:t>
      </w:r>
      <w:r w:rsidR="005709F2">
        <w:t xml:space="preserve"> дополнительные сведения</w:t>
      </w:r>
      <w:r w:rsidR="00DB7F92">
        <w:t>. Так</w:t>
      </w:r>
      <w:r w:rsidR="00762BC4">
        <w:t xml:space="preserve">же </w:t>
      </w:r>
      <w:r w:rsidR="005709F2">
        <w:t>важно постоянно</w:t>
      </w:r>
      <w:r w:rsidR="00762BC4">
        <w:t xml:space="preserve"> повы</w:t>
      </w:r>
      <w:r w:rsidR="005709F2">
        <w:t>ша</w:t>
      </w:r>
      <w:r w:rsidR="00762BC4">
        <w:t xml:space="preserve">ть качество Вашего контента. </w:t>
      </w:r>
    </w:p>
    <w:p w:rsidR="00E8007F" w:rsidRPr="00901A86" w:rsidRDefault="00762BC4">
      <w:r w:rsidRPr="00762BC4">
        <w:t>Хотя социальный маркет</w:t>
      </w:r>
      <w:r>
        <w:t>инг СМИ может привести к хорошим</w:t>
      </w:r>
      <w:r w:rsidRPr="00762BC4">
        <w:t xml:space="preserve"> результатам,</w:t>
      </w:r>
      <w:r>
        <w:t xml:space="preserve"> реальный социальный успех</w:t>
      </w:r>
      <w:r w:rsidR="00C965F5">
        <w:t xml:space="preserve"> приходит, когда Ваше социальное присутствие</w:t>
      </w:r>
      <w:r w:rsidR="004809F7">
        <w:t xml:space="preserve">, контент, </w:t>
      </w:r>
      <w:r w:rsidR="002050AB">
        <w:t>почтовый маркетинг, веб-дизайн хорошо и слаженно работают</w:t>
      </w:r>
      <w:r w:rsidR="00D5513A">
        <w:t xml:space="preserve"> для достижения ежиной цели</w:t>
      </w:r>
      <w:r w:rsidR="002050AB">
        <w:t xml:space="preserve">. </w:t>
      </w:r>
      <w:r w:rsidR="002050AB" w:rsidRPr="002050AB">
        <w:t>Современный маркетолог должен быть мастером на все руки</w:t>
      </w:r>
      <w:r w:rsidR="00D5513A">
        <w:t xml:space="preserve"> –</w:t>
      </w:r>
      <w:r w:rsidR="002050AB">
        <w:t xml:space="preserve"> каждый аспект </w:t>
      </w:r>
      <w:r w:rsidR="006E782E">
        <w:t>Вашей деятельности затрагивает и влияет на другие. Поэтому для эффекти</w:t>
      </w:r>
      <w:r w:rsidR="00456377">
        <w:t>вной</w:t>
      </w:r>
      <w:r w:rsidR="009B4179">
        <w:t xml:space="preserve"> маркетинговой стратегии </w:t>
      </w:r>
      <w:r w:rsidR="00B97705">
        <w:t>необходима всесторонняя</w:t>
      </w:r>
      <w:r w:rsidR="00D5513A">
        <w:t xml:space="preserve"> </w:t>
      </w:r>
      <w:r w:rsidR="00B97705">
        <w:t xml:space="preserve">налаженная работа, которая в результате поможет Вам полностью усилить </w:t>
      </w:r>
      <w:r w:rsidR="00C453C7">
        <w:t>социальное присутствие СМИ.</w:t>
      </w:r>
      <w:bookmarkStart w:id="0" w:name="_GoBack"/>
      <w:bookmarkEnd w:id="0"/>
    </w:p>
    <w:sectPr w:rsidR="00E8007F" w:rsidRPr="0090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D4"/>
    <w:rsid w:val="00052274"/>
    <w:rsid w:val="000A150F"/>
    <w:rsid w:val="001D5C21"/>
    <w:rsid w:val="002050AB"/>
    <w:rsid w:val="002101A5"/>
    <w:rsid w:val="00284599"/>
    <w:rsid w:val="00320E19"/>
    <w:rsid w:val="00336BB5"/>
    <w:rsid w:val="00445924"/>
    <w:rsid w:val="00451521"/>
    <w:rsid w:val="00456377"/>
    <w:rsid w:val="00460667"/>
    <w:rsid w:val="004809F7"/>
    <w:rsid w:val="004A55ED"/>
    <w:rsid w:val="004C7E47"/>
    <w:rsid w:val="005709F2"/>
    <w:rsid w:val="005F6CF2"/>
    <w:rsid w:val="006367C7"/>
    <w:rsid w:val="00671E26"/>
    <w:rsid w:val="0069344D"/>
    <w:rsid w:val="006E782E"/>
    <w:rsid w:val="00762BC4"/>
    <w:rsid w:val="00784942"/>
    <w:rsid w:val="007C48D4"/>
    <w:rsid w:val="007C6E7A"/>
    <w:rsid w:val="007E5683"/>
    <w:rsid w:val="00836119"/>
    <w:rsid w:val="00876878"/>
    <w:rsid w:val="00901A86"/>
    <w:rsid w:val="009379E0"/>
    <w:rsid w:val="009743A4"/>
    <w:rsid w:val="009A7E17"/>
    <w:rsid w:val="009B4179"/>
    <w:rsid w:val="00A0182D"/>
    <w:rsid w:val="00A25C57"/>
    <w:rsid w:val="00A71A3B"/>
    <w:rsid w:val="00B97705"/>
    <w:rsid w:val="00C04EC4"/>
    <w:rsid w:val="00C06C05"/>
    <w:rsid w:val="00C453C7"/>
    <w:rsid w:val="00C965F5"/>
    <w:rsid w:val="00CD3DC8"/>
    <w:rsid w:val="00D36AF3"/>
    <w:rsid w:val="00D40626"/>
    <w:rsid w:val="00D5513A"/>
    <w:rsid w:val="00D57F5A"/>
    <w:rsid w:val="00DB7F92"/>
    <w:rsid w:val="00E26165"/>
    <w:rsid w:val="00E50A99"/>
    <w:rsid w:val="00E62A1C"/>
    <w:rsid w:val="00E8007F"/>
    <w:rsid w:val="00E9282B"/>
    <w:rsid w:val="00EB4F92"/>
    <w:rsid w:val="00F152E6"/>
    <w:rsid w:val="00F3289C"/>
    <w:rsid w:val="00F52F09"/>
    <w:rsid w:val="00F8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8D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06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8D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06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cialmediatoday.com/monica-romeri/2223931/accelerate-your-social-media-market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652</Words>
  <Characters>4236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2014-03-03T21:34:00Z</dcterms:created>
  <dcterms:modified xsi:type="dcterms:W3CDTF">2016-06-17T11:05:00Z</dcterms:modified>
</cp:coreProperties>
</file>